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EF1020" w:rsidRPr="00DA3991" w:rsidRDefault="00EF1020" w:rsidP="0098108C">
      <w:pPr>
        <w:spacing w:line="240" w:lineRule="auto"/>
        <w:jc w:val="right"/>
        <w:rPr>
          <w:rFonts w:ascii="Calibri" w:eastAsia="Times New Roman" w:hAnsi="Calibri" w:cs="Times New Roman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384324" w:rsidRPr="00DE36D4" w:rsidTr="00384324">
        <w:tc>
          <w:tcPr>
            <w:tcW w:w="3794" w:type="dxa"/>
          </w:tcPr>
          <w:p w:rsidR="00384324" w:rsidRPr="00DC7279" w:rsidRDefault="00384324" w:rsidP="0038432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84324" w:rsidRPr="00DC7279" w:rsidRDefault="00384324" w:rsidP="0038432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C7279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384324" w:rsidRPr="00DC7279" w:rsidRDefault="00384324" w:rsidP="0038432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C7279">
              <w:rPr>
                <w:rFonts w:ascii="Times New Roman" w:hAnsi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DC7279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</w:p>
          <w:p w:rsidR="00384324" w:rsidRPr="00DC7279" w:rsidRDefault="00384324" w:rsidP="0038432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C7279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384324" w:rsidRPr="00DC7279" w:rsidRDefault="00384324" w:rsidP="0038432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384324" w:rsidRPr="00DC7279" w:rsidRDefault="00384324" w:rsidP="0038432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7279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DC7279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DC7279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DC7279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384324" w:rsidRPr="00DC7279" w:rsidRDefault="00384324" w:rsidP="0038432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4324" w:rsidRPr="00DE36D4" w:rsidRDefault="00384324" w:rsidP="00384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84324" w:rsidRPr="00DE36D4" w:rsidRDefault="00384324" w:rsidP="00384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84324" w:rsidRPr="00DE36D4" w:rsidRDefault="00384324" w:rsidP="00384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84324" w:rsidRPr="00DE36D4" w:rsidRDefault="00384324" w:rsidP="00384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84324" w:rsidRPr="00DE36D4" w:rsidRDefault="00384324" w:rsidP="00384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84324" w:rsidRPr="00DE36D4" w:rsidRDefault="00384324" w:rsidP="00384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84324" w:rsidRPr="002E1B94" w:rsidRDefault="00384324" w:rsidP="00384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384324" w:rsidRPr="002E1B94" w:rsidRDefault="00384324" w:rsidP="00384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0029DD" w:rsidRPr="000029DD" w:rsidRDefault="000029DD" w:rsidP="00384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029DD">
        <w:rPr>
          <w:rFonts w:ascii="Times New Roman" w:hAnsi="Times New Roman" w:cs="Times New Roman"/>
          <w:b/>
          <w:caps/>
          <w:sz w:val="24"/>
          <w:szCs w:val="24"/>
        </w:rPr>
        <w:t xml:space="preserve">математического и общего естественнонаучного  ЦИКЛа </w:t>
      </w:r>
    </w:p>
    <w:p w:rsidR="00384324" w:rsidRPr="002E1B94" w:rsidRDefault="00384324" w:rsidP="00384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>ПРОГРАММЫ ПОДГОТОВКИ</w:t>
      </w:r>
      <w:r>
        <w:rPr>
          <w:rFonts w:ascii="Times New Roman" w:hAnsi="Times New Roman"/>
          <w:sz w:val="24"/>
          <w:szCs w:val="24"/>
        </w:rPr>
        <w:t xml:space="preserve"> СПЕЦИАЛИСТОВСРЕДНЕГО ЗВЕНА</w:t>
      </w:r>
      <w:r w:rsidRPr="002E1B94">
        <w:rPr>
          <w:rFonts w:ascii="Times New Roman" w:hAnsi="Times New Roman"/>
          <w:sz w:val="24"/>
          <w:szCs w:val="24"/>
        </w:rPr>
        <w:t xml:space="preserve"> </w:t>
      </w:r>
    </w:p>
    <w:p w:rsidR="00384324" w:rsidRPr="002E1B94" w:rsidRDefault="00384324" w:rsidP="00384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EF1020" w:rsidRPr="0098108C" w:rsidRDefault="00384324" w:rsidP="003843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>ПО СПЕЦИАЛЬНОСТИ: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7279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</w:p>
    <w:p w:rsidR="00384324" w:rsidRDefault="00384324" w:rsidP="0098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1020" w:rsidRPr="0098108C" w:rsidRDefault="00355710" w:rsidP="0098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ЕН.01</w:t>
      </w:r>
      <w:r w:rsidR="00EF1020"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МАТЕМАТИКА</w:t>
      </w:r>
      <w:r w:rsidR="00EF1020"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E157CF" w:rsidRPr="00DE36D4" w:rsidRDefault="00E157CF" w:rsidP="00E157C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384324" w:rsidRPr="00DE36D4" w:rsidRDefault="00384324" w:rsidP="0038432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384324" w:rsidRPr="00DE36D4" w:rsidRDefault="00384324" w:rsidP="00384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EF1020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E157CF">
        <w:rPr>
          <w:spacing w:val="-2"/>
        </w:rPr>
        <w:t xml:space="preserve"> 2021</w:t>
      </w:r>
    </w:p>
    <w:p w:rsidR="00B25AB6" w:rsidRPr="00EF1020" w:rsidRDefault="00B25AB6" w:rsidP="00EF102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9810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0A7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710">
        <w:rPr>
          <w:rFonts w:ascii="Times New Roman" w:eastAsia="Times New Roman" w:hAnsi="Times New Roman" w:cs="Times New Roman"/>
          <w:sz w:val="24"/>
          <w:szCs w:val="24"/>
        </w:rPr>
        <w:t>Математика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98108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98108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4E08A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7F04">
        <w:rPr>
          <w:rFonts w:ascii="Times New Roman" w:eastAsia="Times New Roman" w:hAnsi="Times New Roman" w:cs="Times New Roman"/>
          <w:sz w:val="24"/>
          <w:szCs w:val="24"/>
        </w:rPr>
        <w:t>Казанцев М.А.</w:t>
      </w:r>
      <w:r w:rsidR="00355710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 </w:t>
      </w:r>
      <w:r w:rsidR="00355710">
        <w:rPr>
          <w:rFonts w:ascii="Times New Roman" w:eastAsia="Times New Roman" w:hAnsi="Times New Roman" w:cs="Times New Roman"/>
          <w:sz w:val="24"/>
          <w:szCs w:val="24"/>
        </w:rPr>
        <w:t>математики, высшей квалификационной категории</w:t>
      </w:r>
    </w:p>
    <w:p w:rsidR="0098108C" w:rsidRPr="0098108C" w:rsidRDefault="0098108C" w:rsidP="0098108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57CF" w:rsidRPr="00C62373" w:rsidRDefault="00E157CF" w:rsidP="00E157C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C62373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C62373">
        <w:rPr>
          <w:rFonts w:ascii="Times New Roman" w:hAnsi="Times New Roman"/>
          <w:sz w:val="24"/>
          <w:szCs w:val="24"/>
        </w:rPr>
        <w:t xml:space="preserve"> предметно-цикловой комиссией (ПЦК) преподавателей общеобразовательных предметов протокол № 6 от «25» февраля  2021 г.</w:t>
      </w:r>
    </w:p>
    <w:p w:rsidR="00E157CF" w:rsidRPr="00C62373" w:rsidRDefault="00E157CF" w:rsidP="00E157C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E157CF" w:rsidRPr="00C62373" w:rsidRDefault="00E157CF" w:rsidP="00E157C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C62373">
        <w:rPr>
          <w:rFonts w:ascii="Times New Roman" w:hAnsi="Times New Roman"/>
          <w:sz w:val="24"/>
          <w:szCs w:val="24"/>
        </w:rPr>
        <w:t>Председатель ПЦК ________________ (</w:t>
      </w:r>
      <w:proofErr w:type="spellStart"/>
      <w:r w:rsidRPr="00C62373">
        <w:rPr>
          <w:rFonts w:ascii="Times New Roman" w:hAnsi="Times New Roman"/>
          <w:sz w:val="24"/>
          <w:szCs w:val="24"/>
          <w:u w:val="single"/>
        </w:rPr>
        <w:t>З.Г.Гасан</w:t>
      </w:r>
      <w:proofErr w:type="spellEnd"/>
      <w:r w:rsidRPr="00C62373">
        <w:rPr>
          <w:rFonts w:ascii="Times New Roman" w:hAnsi="Times New Roman"/>
          <w:sz w:val="24"/>
          <w:szCs w:val="24"/>
        </w:rPr>
        <w:t>)</w:t>
      </w:r>
    </w:p>
    <w:p w:rsidR="00E157CF" w:rsidRPr="0087097F" w:rsidRDefault="00E157CF" w:rsidP="00E157C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</w:rPr>
      </w:pPr>
      <w:r w:rsidRPr="00C62373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87097F">
        <w:rPr>
          <w:rFonts w:ascii="Times New Roman" w:hAnsi="Times New Roman"/>
        </w:rPr>
        <w:t>подпись               инициалы, фамилия</w:t>
      </w: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7097F" w:rsidRDefault="0087097F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157CF" w:rsidRPr="0036451F" w:rsidRDefault="00E157CF" w:rsidP="00E157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0" w:lineRule="atLeast"/>
        <w:jc w:val="center"/>
        <w:rPr>
          <w:rFonts w:ascii="Times New Roman" w:hAnsi="Times New Roman"/>
          <w:b w:val="0"/>
          <w:sz w:val="24"/>
          <w:szCs w:val="24"/>
        </w:rPr>
      </w:pPr>
      <w:r w:rsidRPr="0036451F">
        <w:rPr>
          <w:rFonts w:ascii="Times New Roman" w:hAnsi="Times New Roman"/>
          <w:b w:val="0"/>
          <w:sz w:val="24"/>
          <w:szCs w:val="24"/>
        </w:rPr>
        <w:lastRenderedPageBreak/>
        <w:t>СОДЕРЖАНИЕ</w:t>
      </w:r>
    </w:p>
    <w:p w:rsidR="00E157CF" w:rsidRPr="0036451F" w:rsidRDefault="00E157CF" w:rsidP="00E157CF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157CF" w:rsidRPr="0036451F" w:rsidTr="00E157CF">
        <w:tc>
          <w:tcPr>
            <w:tcW w:w="7364" w:type="dxa"/>
          </w:tcPr>
          <w:p w:rsidR="00E157CF" w:rsidRPr="0036451F" w:rsidRDefault="00E157CF" w:rsidP="00E157CF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E157CF" w:rsidRPr="0036451F" w:rsidRDefault="00E157CF" w:rsidP="00E157C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E157CF" w:rsidRPr="0036451F" w:rsidTr="00E157CF">
        <w:tc>
          <w:tcPr>
            <w:tcW w:w="7364" w:type="dxa"/>
          </w:tcPr>
          <w:p w:rsidR="00E157CF" w:rsidRPr="0036451F" w:rsidRDefault="00E157CF" w:rsidP="00E157CF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E157CF" w:rsidRPr="0036451F" w:rsidRDefault="00E157CF" w:rsidP="00E157CF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57CF" w:rsidRPr="0036451F" w:rsidRDefault="00E157CF" w:rsidP="00E157C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7CF" w:rsidRPr="0036451F" w:rsidTr="00E157CF">
        <w:tc>
          <w:tcPr>
            <w:tcW w:w="7364" w:type="dxa"/>
          </w:tcPr>
          <w:p w:rsidR="00E157CF" w:rsidRPr="0036451F" w:rsidRDefault="00E157CF" w:rsidP="00E157CF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E157CF" w:rsidRPr="0036451F" w:rsidRDefault="00E157CF" w:rsidP="00E157C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57CF" w:rsidRPr="0036451F" w:rsidRDefault="00E157CF" w:rsidP="00E157C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157CF" w:rsidRPr="0036451F" w:rsidTr="00E157CF">
        <w:tc>
          <w:tcPr>
            <w:tcW w:w="7364" w:type="dxa"/>
          </w:tcPr>
          <w:p w:rsidR="00E157CF" w:rsidRPr="0036451F" w:rsidRDefault="00E157CF" w:rsidP="00E157CF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E157CF" w:rsidRPr="0036451F" w:rsidRDefault="00E157CF" w:rsidP="00E157C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57CF" w:rsidRPr="0036451F" w:rsidRDefault="00E157CF" w:rsidP="00E157C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157CF" w:rsidRPr="0036451F" w:rsidTr="00E157CF">
        <w:tc>
          <w:tcPr>
            <w:tcW w:w="7364" w:type="dxa"/>
          </w:tcPr>
          <w:p w:rsidR="00E157CF" w:rsidRPr="0036451F" w:rsidRDefault="00E157CF" w:rsidP="00E157CF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E157CF" w:rsidRPr="0036451F" w:rsidRDefault="00E157CF" w:rsidP="00E157CF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57CF" w:rsidRPr="0036451F" w:rsidRDefault="00E157CF" w:rsidP="00E157C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157CF" w:rsidRPr="0036451F" w:rsidTr="00E157CF">
        <w:trPr>
          <w:trHeight w:val="670"/>
        </w:trPr>
        <w:tc>
          <w:tcPr>
            <w:tcW w:w="7364" w:type="dxa"/>
          </w:tcPr>
          <w:p w:rsidR="00E157CF" w:rsidRPr="0036451F" w:rsidRDefault="00E157CF" w:rsidP="00E157CF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157CF" w:rsidRPr="0036451F" w:rsidRDefault="00E157CF" w:rsidP="00E157CF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E157CF" w:rsidRPr="0036451F" w:rsidRDefault="00E157CF" w:rsidP="00E157C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75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157CF" w:rsidRPr="0036451F" w:rsidTr="00E157CF">
        <w:tc>
          <w:tcPr>
            <w:tcW w:w="7364" w:type="dxa"/>
          </w:tcPr>
          <w:p w:rsidR="00E157CF" w:rsidRPr="0036451F" w:rsidRDefault="00E157CF" w:rsidP="00E157CF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157CF" w:rsidRPr="0036451F" w:rsidRDefault="00E157CF" w:rsidP="00E157CF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E157CF" w:rsidRPr="0036451F" w:rsidRDefault="00E157CF" w:rsidP="00E157C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75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7CF" w:rsidRPr="0036451F" w:rsidTr="00E157CF">
        <w:tc>
          <w:tcPr>
            <w:tcW w:w="7364" w:type="dxa"/>
          </w:tcPr>
          <w:p w:rsidR="00E157CF" w:rsidRPr="0036451F" w:rsidRDefault="00E157CF" w:rsidP="00E157CF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E157CF" w:rsidRPr="0036451F" w:rsidRDefault="00E157CF" w:rsidP="00E157C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75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E157CF" w:rsidRDefault="00E157CF" w:rsidP="00E157CF"/>
    <w:p w:rsidR="00B25AB6" w:rsidRDefault="00B25AB6" w:rsidP="00B25AB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157CF" w:rsidRPr="00530647" w:rsidRDefault="00B25AB6" w:rsidP="00E157CF">
      <w:pPr>
        <w:pStyle w:val="a6"/>
        <w:ind w:left="1364"/>
        <w:jc w:val="center"/>
        <w:rPr>
          <w:b/>
          <w:szCs w:val="24"/>
        </w:rPr>
      </w:pPr>
      <w:r>
        <w:rPr>
          <w:b/>
          <w:i/>
          <w:szCs w:val="24"/>
          <w:u w:val="single"/>
        </w:rPr>
        <w:br w:type="page"/>
      </w:r>
      <w:r w:rsidR="00E157CF" w:rsidRPr="0013620F">
        <w:rPr>
          <w:b/>
        </w:rPr>
        <w:lastRenderedPageBreak/>
        <w:t xml:space="preserve">1. </w:t>
      </w:r>
      <w:r w:rsidR="00E157CF" w:rsidRPr="00530647">
        <w:rPr>
          <w:b/>
          <w:szCs w:val="24"/>
        </w:rPr>
        <w:t>ПОЯСНИТЕЛЬНАЯ ЗАПИСКА</w:t>
      </w:r>
    </w:p>
    <w:p w:rsidR="00E157CF" w:rsidRPr="00530647" w:rsidRDefault="00E157CF" w:rsidP="00E157CF">
      <w:pPr>
        <w:jc w:val="center"/>
      </w:pPr>
    </w:p>
    <w:p w:rsidR="00E157CF" w:rsidRPr="0036451F" w:rsidRDefault="00E157CF" w:rsidP="00E157CF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36451F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E157CF" w:rsidRPr="0036451F" w:rsidRDefault="00E157CF" w:rsidP="00E157CF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0" w:lineRule="atLeast"/>
        <w:ind w:left="284" w:firstLine="0"/>
        <w:jc w:val="both"/>
        <w:rPr>
          <w:b/>
          <w:bCs/>
          <w:szCs w:val="24"/>
        </w:rPr>
      </w:pPr>
      <w:r w:rsidRPr="00E157CF">
        <w:rPr>
          <w:rStyle w:val="ac"/>
          <w:rFonts w:eastAsiaTheme="minorEastAsia"/>
          <w:b w:val="0"/>
          <w:szCs w:val="24"/>
        </w:rPr>
        <w:t xml:space="preserve">приказа Министерства образования и науки Российской Федерации № </w:t>
      </w:r>
      <w:r w:rsidRPr="00E157CF">
        <w:rPr>
          <w:szCs w:val="24"/>
        </w:rPr>
        <w:t>1564</w:t>
      </w:r>
      <w:r w:rsidRPr="00E157CF">
        <w:rPr>
          <w:b/>
          <w:szCs w:val="24"/>
        </w:rPr>
        <w:t xml:space="preserve"> </w:t>
      </w:r>
      <w:r w:rsidRPr="00E157CF">
        <w:rPr>
          <w:rStyle w:val="ac"/>
          <w:rFonts w:eastAsiaTheme="minorEastAsia"/>
          <w:b w:val="0"/>
          <w:szCs w:val="24"/>
        </w:rPr>
        <w:t xml:space="preserve"> от 09 сентября  2016 г «Об утверждении Федерального государственного образовательного стандарта среднего профессионального образования по специальности</w:t>
      </w:r>
      <w:r w:rsidRPr="0036451F">
        <w:rPr>
          <w:rStyle w:val="ac"/>
          <w:rFonts w:eastAsiaTheme="minorEastAsia"/>
          <w:szCs w:val="24"/>
        </w:rPr>
        <w:t xml:space="preserve"> </w:t>
      </w:r>
      <w:r w:rsidRPr="0036451F">
        <w:rPr>
          <w:szCs w:val="24"/>
        </w:rPr>
        <w:t xml:space="preserve">35.02.16 </w:t>
      </w:r>
      <w:r w:rsidRPr="0036451F">
        <w:rPr>
          <w:bCs/>
          <w:szCs w:val="24"/>
        </w:rPr>
        <w:t xml:space="preserve">«Эксплуатация и ремонт сельскохозяйственной техники и оборудования»  </w:t>
      </w:r>
      <w:r w:rsidRPr="0036451F">
        <w:rPr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57CF" w:rsidRPr="0036451F" w:rsidRDefault="00E157CF" w:rsidP="00E157CF">
      <w:pPr>
        <w:numPr>
          <w:ilvl w:val="0"/>
          <w:numId w:val="3"/>
        </w:numPr>
        <w:spacing w:after="0" w:line="0" w:lineRule="atLeast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6451F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среднего общего образования, </w:t>
      </w:r>
      <w:proofErr w:type="gramStart"/>
      <w:r w:rsidRPr="0036451F">
        <w:rPr>
          <w:rFonts w:ascii="Times New Roman" w:hAnsi="Times New Roman"/>
          <w:sz w:val="24"/>
          <w:szCs w:val="24"/>
        </w:rPr>
        <w:t>одобренная</w:t>
      </w:r>
      <w:proofErr w:type="gramEnd"/>
      <w:r w:rsidRPr="0036451F">
        <w:rPr>
          <w:rFonts w:ascii="Times New Roman" w:hAnsi="Times New Roman"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57CF" w:rsidRDefault="00E157CF" w:rsidP="00E157CF">
      <w:pPr>
        <w:pStyle w:val="a4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B25AB6" w:rsidRDefault="00E157CF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>.1. Область применения примерной рабочей программы</w:t>
      </w:r>
    </w:p>
    <w:p w:rsidR="00B25AB6" w:rsidRDefault="000A7250" w:rsidP="00B25AB6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25AB6">
        <w:rPr>
          <w:rFonts w:ascii="Times New Roman" w:hAnsi="Times New Roman" w:cs="Times New Roman"/>
          <w:sz w:val="24"/>
          <w:szCs w:val="24"/>
        </w:rPr>
        <w:t xml:space="preserve">абочая программа учебной </w:t>
      </w:r>
      <w:r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384324">
        <w:rPr>
          <w:rFonts w:ascii="Times New Roman" w:eastAsia="Times New Roman" w:hAnsi="Times New Roman" w:cs="Times New Roman"/>
          <w:sz w:val="24"/>
          <w:szCs w:val="24"/>
        </w:rPr>
        <w:t>Математика</w:t>
      </w:r>
      <w:r w:rsidR="003843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 частью</w:t>
      </w:r>
      <w:r w:rsidR="00B25AB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B25AB6" w:rsidRDefault="00E157CF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="00355710">
        <w:rPr>
          <w:rFonts w:ascii="Times New Roman" w:hAnsi="Times New Roman" w:cs="Times New Roman"/>
          <w:sz w:val="24"/>
          <w:szCs w:val="24"/>
        </w:rPr>
        <w:t>учебная дисциплина входит в математический и общий естественнонаучный цикл дисциплин</w:t>
      </w:r>
      <w:r w:rsidR="00B25AB6">
        <w:rPr>
          <w:rFonts w:ascii="Times New Roman" w:hAnsi="Times New Roman" w:cs="Times New Roman"/>
          <w:sz w:val="24"/>
          <w:szCs w:val="24"/>
        </w:rPr>
        <w:t>.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Pr="0098108C" w:rsidRDefault="00E157CF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>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355710" w:rsidTr="000A7250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55710" w:rsidTr="000A7250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Производить операции над матрицами и определителями; 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355710" w:rsidRDefault="00355710" w:rsidP="003557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355710" w:rsidRDefault="00355710" w:rsidP="00355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E157C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Объем учебной дисциплины и виды учебной работы</w:t>
      </w:r>
    </w:p>
    <w:tbl>
      <w:tblPr>
        <w:tblW w:w="47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0"/>
        <w:gridCol w:w="1561"/>
      </w:tblGrid>
      <w:tr w:rsidR="00355710" w:rsidTr="00E157CF">
        <w:trPr>
          <w:trHeight w:val="490"/>
        </w:trPr>
        <w:tc>
          <w:tcPr>
            <w:tcW w:w="4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157CF" w:rsidTr="00E157CF">
        <w:trPr>
          <w:trHeight w:val="490"/>
        </w:trPr>
        <w:tc>
          <w:tcPr>
            <w:tcW w:w="4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57CF" w:rsidRPr="00912C8C" w:rsidRDefault="00E157CF" w:rsidP="00E157CF">
            <w:pPr>
              <w:suppressAutoHyphens/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C8C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57CF" w:rsidRDefault="00E157CF" w:rsidP="00E157C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96</w:t>
            </w:r>
          </w:p>
        </w:tc>
      </w:tr>
      <w:tr w:rsidR="00E157CF" w:rsidTr="00E157CF">
        <w:trPr>
          <w:trHeight w:val="490"/>
        </w:trPr>
        <w:tc>
          <w:tcPr>
            <w:tcW w:w="4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57CF" w:rsidRPr="00912C8C" w:rsidRDefault="00E157CF" w:rsidP="00E157CF">
            <w:pPr>
              <w:suppressAutoHyphens/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C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912C8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912C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57CF" w:rsidRDefault="00E157CF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355710" w:rsidTr="00E157CF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355710" w:rsidTr="00E157CF">
        <w:trPr>
          <w:trHeight w:val="490"/>
        </w:trPr>
        <w:tc>
          <w:tcPr>
            <w:tcW w:w="4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355710" w:rsidTr="00E157CF">
        <w:trPr>
          <w:trHeight w:val="490"/>
        </w:trPr>
        <w:tc>
          <w:tcPr>
            <w:tcW w:w="4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355710" w:rsidTr="00E157CF">
        <w:trPr>
          <w:trHeight w:val="490"/>
        </w:trPr>
        <w:tc>
          <w:tcPr>
            <w:tcW w:w="4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355710" w:rsidTr="00E157CF">
        <w:trPr>
          <w:trHeight w:val="490"/>
        </w:trPr>
        <w:tc>
          <w:tcPr>
            <w:tcW w:w="4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курсовая работа (проект)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355710" w:rsidTr="00E157CF">
        <w:trPr>
          <w:trHeight w:val="490"/>
        </w:trPr>
        <w:tc>
          <w:tcPr>
            <w:tcW w:w="4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355710" w:rsidTr="00E157CF">
        <w:trPr>
          <w:trHeight w:val="490"/>
        </w:trPr>
        <w:tc>
          <w:tcPr>
            <w:tcW w:w="4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1575E7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355710" w:rsidTr="00E157CF">
        <w:trPr>
          <w:trHeight w:val="490"/>
        </w:trPr>
        <w:tc>
          <w:tcPr>
            <w:tcW w:w="4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проводится в форме</w:t>
            </w:r>
            <w:r w:rsidRPr="00E157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экзамена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5710" w:rsidRDefault="00355710" w:rsidP="003557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157CF" w:rsidRPr="0036451F" w:rsidRDefault="00E157CF" w:rsidP="00E157CF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6451F">
        <w:rPr>
          <w:rFonts w:ascii="Times New Roman" w:hAnsi="Times New Roman"/>
          <w:b/>
          <w:sz w:val="24"/>
          <w:szCs w:val="24"/>
          <w:lang w:eastAsia="en-US"/>
        </w:rPr>
        <w:lastRenderedPageBreak/>
        <w:t>3. ТЕМАТИЧЕСКИЙ ПЛАН</w:t>
      </w:r>
    </w:p>
    <w:p w:rsidR="00E157CF" w:rsidRPr="0036451F" w:rsidRDefault="00E157CF" w:rsidP="00E15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E157CF" w:rsidRPr="0036451F" w:rsidTr="00E157CF">
        <w:tc>
          <w:tcPr>
            <w:tcW w:w="5070" w:type="dxa"/>
            <w:vMerge w:val="restart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</w:tr>
      <w:tr w:rsidR="00E157CF" w:rsidRPr="0036451F" w:rsidTr="00E157CF">
        <w:tc>
          <w:tcPr>
            <w:tcW w:w="5070" w:type="dxa"/>
            <w:vMerge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E157CF" w:rsidRPr="0036451F" w:rsidTr="00E157CF">
        <w:tc>
          <w:tcPr>
            <w:tcW w:w="5070" w:type="dxa"/>
            <w:vMerge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E157CF" w:rsidRPr="0036451F" w:rsidTr="00E157CF">
        <w:trPr>
          <w:trHeight w:val="371"/>
        </w:trPr>
        <w:tc>
          <w:tcPr>
            <w:tcW w:w="5070" w:type="dxa"/>
          </w:tcPr>
          <w:p w:rsidR="00E157CF" w:rsidRPr="0036451F" w:rsidRDefault="00E157CF" w:rsidP="00E15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</w:rPr>
              <w:t>Математический анализ</w:t>
            </w:r>
          </w:p>
        </w:tc>
        <w:tc>
          <w:tcPr>
            <w:tcW w:w="1275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01" w:type="dxa"/>
          </w:tcPr>
          <w:p w:rsidR="00E157CF" w:rsidRPr="0036451F" w:rsidRDefault="001575E7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0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157CF" w:rsidRPr="0036451F" w:rsidTr="00E157CF">
        <w:trPr>
          <w:trHeight w:val="371"/>
        </w:trPr>
        <w:tc>
          <w:tcPr>
            <w:tcW w:w="5070" w:type="dxa"/>
          </w:tcPr>
          <w:p w:rsidR="00E157CF" w:rsidRPr="0036451F" w:rsidRDefault="00E157CF" w:rsidP="00E157CF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bCs/>
              </w:rPr>
              <w:t>Основные понятия и методы линейной алгебры</w:t>
            </w:r>
          </w:p>
        </w:tc>
        <w:tc>
          <w:tcPr>
            <w:tcW w:w="1275" w:type="dxa"/>
          </w:tcPr>
          <w:p w:rsidR="00E157CF" w:rsidRPr="0036451F" w:rsidRDefault="00E157CF" w:rsidP="00E157C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01" w:type="dxa"/>
          </w:tcPr>
          <w:p w:rsidR="00E157CF" w:rsidRPr="0036451F" w:rsidRDefault="00FE3558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0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157CF" w:rsidRPr="0036451F" w:rsidTr="00E157CF">
        <w:trPr>
          <w:trHeight w:val="371"/>
        </w:trPr>
        <w:tc>
          <w:tcPr>
            <w:tcW w:w="5070" w:type="dxa"/>
          </w:tcPr>
          <w:p w:rsidR="00E157CF" w:rsidRPr="0036451F" w:rsidRDefault="00E157CF" w:rsidP="00E15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Основы дискретной математики</w:t>
            </w:r>
          </w:p>
        </w:tc>
        <w:tc>
          <w:tcPr>
            <w:tcW w:w="1275" w:type="dxa"/>
          </w:tcPr>
          <w:p w:rsidR="00E157CF" w:rsidRPr="0036451F" w:rsidRDefault="00E157CF" w:rsidP="00E157C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157CF" w:rsidRPr="0036451F" w:rsidTr="00E157CF">
        <w:trPr>
          <w:trHeight w:val="371"/>
        </w:trPr>
        <w:tc>
          <w:tcPr>
            <w:tcW w:w="5070" w:type="dxa"/>
          </w:tcPr>
          <w:p w:rsidR="00E157CF" w:rsidRPr="0036451F" w:rsidRDefault="00E157CF" w:rsidP="00E157CF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4. </w:t>
            </w:r>
            <w:r w:rsidR="00FE3558">
              <w:rPr>
                <w:rFonts w:ascii="Times New Roman" w:hAnsi="Times New Roman" w:cs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1275" w:type="dxa"/>
          </w:tcPr>
          <w:p w:rsidR="00E157CF" w:rsidRPr="0036451F" w:rsidRDefault="00FE3558" w:rsidP="00E157C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E3558" w:rsidRPr="0036451F" w:rsidTr="00E157CF">
        <w:trPr>
          <w:trHeight w:val="371"/>
        </w:trPr>
        <w:tc>
          <w:tcPr>
            <w:tcW w:w="5070" w:type="dxa"/>
          </w:tcPr>
          <w:p w:rsidR="00FE3558" w:rsidRDefault="00FE3558" w:rsidP="00E157CF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5. </w:t>
            </w:r>
            <w:r>
              <w:rPr>
                <w:rFonts w:ascii="Times New Roman" w:hAnsi="Times New Roman" w:cs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1275" w:type="dxa"/>
          </w:tcPr>
          <w:p w:rsidR="00FE3558" w:rsidRDefault="00FE3558" w:rsidP="00E157C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01" w:type="dxa"/>
          </w:tcPr>
          <w:p w:rsidR="00FE3558" w:rsidRDefault="00FE3558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</w:tcPr>
          <w:p w:rsidR="00FE3558" w:rsidRPr="0036451F" w:rsidRDefault="00FE3558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157CF" w:rsidRPr="0036451F" w:rsidTr="00E157CF">
        <w:trPr>
          <w:trHeight w:val="531"/>
        </w:trPr>
        <w:tc>
          <w:tcPr>
            <w:tcW w:w="5070" w:type="dxa"/>
          </w:tcPr>
          <w:p w:rsidR="00E157CF" w:rsidRPr="0036451F" w:rsidRDefault="00FE3558" w:rsidP="00E157CF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1275" w:type="dxa"/>
          </w:tcPr>
          <w:p w:rsidR="00E157CF" w:rsidRPr="0036451F" w:rsidRDefault="00E157CF" w:rsidP="00E157C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157CF" w:rsidRPr="0036451F" w:rsidTr="00E157CF">
        <w:trPr>
          <w:trHeight w:val="531"/>
        </w:trPr>
        <w:tc>
          <w:tcPr>
            <w:tcW w:w="5070" w:type="dxa"/>
          </w:tcPr>
          <w:p w:rsidR="00E157CF" w:rsidRPr="0036451F" w:rsidRDefault="00E157CF" w:rsidP="00E157CF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E157CF" w:rsidRPr="0036451F" w:rsidRDefault="001575E7" w:rsidP="00E157CF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701" w:type="dxa"/>
          </w:tcPr>
          <w:p w:rsidR="00E157CF" w:rsidRPr="0036451F" w:rsidRDefault="001575E7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560" w:type="dxa"/>
          </w:tcPr>
          <w:p w:rsidR="00E157CF" w:rsidRPr="0036451F" w:rsidRDefault="00E157CF" w:rsidP="00E157CF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355710" w:rsidRDefault="00355710" w:rsidP="00355710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B25AB6" w:rsidRDefault="00E157CF" w:rsidP="00E157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0"/>
        <w:gridCol w:w="191"/>
        <w:gridCol w:w="10233"/>
        <w:gridCol w:w="1039"/>
        <w:gridCol w:w="1776"/>
      </w:tblGrid>
      <w:tr w:rsidR="00355710" w:rsidTr="00355710">
        <w:trPr>
          <w:trHeight w:val="20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Осваиваемые элементы 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компетенций</w:t>
            </w:r>
          </w:p>
        </w:tc>
      </w:tr>
      <w:tr w:rsidR="00355710" w:rsidTr="00355710">
        <w:trPr>
          <w:trHeight w:val="20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1. Математический анализ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55710" w:rsidTr="00355710">
        <w:trPr>
          <w:trHeight w:val="20"/>
        </w:trPr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1.1 Функция одной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независимой переменной и ее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характеристики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 Введение. Цели и задачи предмета.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«Построение графиков реальных функций с помощью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геометрических преобразований».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1.2 Предел функции.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Непрерывность функции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 Определение предела функции. Основные теоремы о пределах.</w:t>
            </w:r>
          </w:p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«Нахождение пределов функций с помощью замечательных пределов».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 примерная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том числе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125"/>
        </w:trPr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1.3 Дифференциальное и интегральное исчисления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«Вычисление производных функций».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«Применение производной к решению практических задач».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«Нахождение неопределенных интегралов различными и методами».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«Вычисление определенных интегралов».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«Применение определенного интеграла в практических задачах».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2 Основные понятия и методы линейной алгебры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254"/>
        </w:trPr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 Матрицы и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определители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09, ПК 1.1-1.6, 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Матрицы, их виды. Действия над матрицами. Умножение матриц, обратная матрица. 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Определители n-го порядка, их свойства и вычисление. Миноры и алгебраические дополнения. </w:t>
            </w:r>
            <w:r>
              <w:rPr>
                <w:rFonts w:ascii="Times New Roman" w:hAnsi="Times New Roman" w:cs="Times New Roman"/>
                <w:bCs/>
              </w:rPr>
              <w:lastRenderedPageBreak/>
              <w:t>Разложение определителей в сумму алгебраических дополнений.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«Действия с матрицами».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«Нахождение обратной матрицы»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87"/>
        </w:trPr>
        <w:tc>
          <w:tcPr>
            <w:tcW w:w="6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 Решение систем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линейных алгебраических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уравнений (СЛАУ)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«Решение систем линейных уравнений методами линейной алгебры».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«Решение СЛАУ различными методами».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3 Основы дискретной математики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2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3.1 Множества и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отношения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«Выполнение операций над множествами».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 примерная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том числе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 Основные понятия теории графов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Основные понятия теории графов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>РАЗДЕЛ 4 Элементы теории комплексных чисел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38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4.1 Комплексные числа и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действия над ними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«Комплексные числа и действия над ними»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5Основы теории вероятностей и математической статистики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175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5.1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Вероятность. Теорема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сложения вероятностей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03, ОК 09, ПК 1.1-1.6, ПК 2.1, 2.2, 2.6,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5.2 Случайная величина,</w:t>
            </w:r>
          </w:p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ее функция распределения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Случайная величина. Дискретные и непрерывные случайные величины. Закон распределения случайной величины.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Практическое занятие «Решение задач с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реальными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дискретными случайными</w:t>
            </w:r>
          </w:p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величинами».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5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09, ПК 1.1-1.6, ПК 2.1, 2.2, 2.6,</w:t>
            </w:r>
          </w:p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3.1, 3.2, 3.6, 3.7</w:t>
            </w: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Характеристики случайной величины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355710" w:rsidTr="00355710">
        <w:trPr>
          <w:trHeight w:val="323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323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5710" w:rsidTr="00355710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10" w:rsidRDefault="00355710" w:rsidP="0035571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B25A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1575E7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B25AB6">
        <w:rPr>
          <w:rFonts w:ascii="Times New Roman" w:hAnsi="Times New Roman" w:cs="Times New Roman"/>
          <w:b/>
          <w:bCs/>
          <w:sz w:val="24"/>
          <w:szCs w:val="24"/>
        </w:rPr>
        <w:t>. УСЛОВИЯ РЕАЛИЗАЦИИ ПРОГРАММЫ УЧЕБНОЙ ДИСЦИПЛИНЫ</w:t>
      </w:r>
    </w:p>
    <w:p w:rsidR="00355710" w:rsidRDefault="001575E7" w:rsidP="001575E7">
      <w:pPr>
        <w:suppressAutoHyphens/>
        <w:autoSpaceDE w:val="0"/>
        <w:autoSpaceDN w:val="0"/>
        <w:adjustRightInd w:val="0"/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5E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25AB6" w:rsidRPr="001575E7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B25AB6">
        <w:rPr>
          <w:rFonts w:ascii="Times New Roman" w:hAnsi="Times New Roman" w:cs="Times New Roman"/>
          <w:bCs/>
          <w:sz w:val="24"/>
          <w:szCs w:val="24"/>
        </w:rPr>
        <w:t>.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5710">
        <w:rPr>
          <w:rFonts w:ascii="Times New Roman" w:hAnsi="Times New Roman" w:cs="Times New Roman"/>
          <w:bCs/>
          <w:sz w:val="24"/>
          <w:szCs w:val="24"/>
        </w:rPr>
        <w:t>Математика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в лицее имеется кабинет «</w:t>
      </w:r>
      <w:r w:rsidR="00355710">
        <w:rPr>
          <w:rFonts w:ascii="Times New Roman" w:hAnsi="Times New Roman" w:cs="Times New Roman"/>
          <w:bCs/>
          <w:sz w:val="24"/>
          <w:szCs w:val="24"/>
        </w:rPr>
        <w:t xml:space="preserve">Математики» 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="00355710">
        <w:rPr>
          <w:rFonts w:ascii="Times New Roman" w:hAnsi="Times New Roman" w:cs="Times New Roman"/>
          <w:bCs/>
          <w:sz w:val="24"/>
          <w:szCs w:val="24"/>
        </w:rPr>
        <w:t>;</w:t>
      </w:r>
      <w:r w:rsidR="0035571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355710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</w:t>
      </w:r>
      <w:proofErr w:type="gramStart"/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>с(</w:t>
      </w:r>
      <w:proofErr w:type="gramEnd"/>
      <w:r w:rsidR="0035571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проектор, проекционный экран, ноутбук),  персональный </w:t>
      </w:r>
      <w:r w:rsidR="00355710">
        <w:rPr>
          <w:rFonts w:ascii="Times New Roman" w:hAnsi="Times New Roman" w:cs="Times New Roman"/>
          <w:sz w:val="24"/>
          <w:szCs w:val="24"/>
          <w:lang w:eastAsia="en-US"/>
        </w:rPr>
        <w:t>компьютер.</w:t>
      </w:r>
    </w:p>
    <w:p w:rsidR="00B25AB6" w:rsidRDefault="001575E7" w:rsidP="001575E7">
      <w:pPr>
        <w:suppressAutoHyphens/>
        <w:ind w:left="567" w:firstLine="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25AB6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355710">
        <w:rPr>
          <w:rFonts w:ascii="Times New Roman" w:hAnsi="Times New Roman" w:cs="Times New Roman"/>
          <w:bCs/>
          <w:sz w:val="24"/>
          <w:szCs w:val="24"/>
        </w:rPr>
        <w:t>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355710" w:rsidRDefault="001575E7" w:rsidP="00355710">
      <w:pPr>
        <w:ind w:left="360" w:firstLine="349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355710">
        <w:rPr>
          <w:rFonts w:ascii="Times New Roman" w:hAnsi="Times New Roman" w:cs="Times New Roman"/>
          <w:b/>
        </w:rPr>
        <w:t>.2.1. Печатные издания</w:t>
      </w:r>
    </w:p>
    <w:p w:rsidR="00355710" w:rsidRDefault="00355710" w:rsidP="00355710">
      <w:pPr>
        <w:ind w:left="360" w:firstLine="349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Григорьев Г.В Математика. МИЦ Академия, 2014 г.</w:t>
      </w:r>
    </w:p>
    <w:p w:rsidR="00355710" w:rsidRDefault="00355710" w:rsidP="00355710">
      <w:pPr>
        <w:ind w:left="360" w:firstLine="349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Богомолов Н.В. Практические занятия по математике, учебное пособие для СПО. М.: «Высшая школа», 2014.</w:t>
      </w:r>
    </w:p>
    <w:p w:rsidR="00355710" w:rsidRDefault="001575E7" w:rsidP="00355710">
      <w:pPr>
        <w:spacing w:before="120" w:after="120" w:line="240" w:lineRule="auto"/>
        <w:ind w:left="360" w:firstLine="3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55710">
        <w:rPr>
          <w:rFonts w:ascii="Times New Roman" w:hAnsi="Times New Roman" w:cs="Times New Roman"/>
          <w:b/>
          <w:sz w:val="24"/>
          <w:szCs w:val="24"/>
        </w:rPr>
        <w:t>.2.2. Электронные издания (электронные ресурсы)</w:t>
      </w:r>
    </w:p>
    <w:p w:rsidR="00355710" w:rsidRDefault="000049A9" w:rsidP="0035571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55710">
          <w:rPr>
            <w:rStyle w:val="a3"/>
            <w:sz w:val="24"/>
            <w:szCs w:val="24"/>
          </w:rPr>
          <w:t>www.fipi.ru</w:t>
        </w:r>
      </w:hyperlink>
    </w:p>
    <w:p w:rsidR="00355710" w:rsidRDefault="000049A9" w:rsidP="0035571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55710">
          <w:rPr>
            <w:rStyle w:val="a3"/>
            <w:sz w:val="24"/>
            <w:szCs w:val="24"/>
          </w:rPr>
          <w:t>http://www.exponenta.ru/</w:t>
        </w:r>
      </w:hyperlink>
    </w:p>
    <w:p w:rsidR="00355710" w:rsidRDefault="000049A9" w:rsidP="0035571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55710">
          <w:rPr>
            <w:rStyle w:val="a3"/>
            <w:sz w:val="24"/>
            <w:szCs w:val="24"/>
          </w:rPr>
          <w:t>http://www.mathege.ru</w:t>
        </w:r>
      </w:hyperlink>
    </w:p>
    <w:p w:rsidR="00355710" w:rsidRDefault="000049A9" w:rsidP="0035571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55710">
          <w:rPr>
            <w:rStyle w:val="a3"/>
            <w:sz w:val="24"/>
            <w:szCs w:val="24"/>
          </w:rPr>
          <w:t>http://uztest.ru</w:t>
        </w:r>
      </w:hyperlink>
    </w:p>
    <w:p w:rsidR="00355710" w:rsidRDefault="001575E7" w:rsidP="00355710">
      <w:pPr>
        <w:ind w:left="360" w:firstLine="349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</w:t>
      </w:r>
      <w:r w:rsidR="00355710">
        <w:rPr>
          <w:rFonts w:ascii="Times New Roman" w:hAnsi="Times New Roman" w:cs="Times New Roman"/>
          <w:b/>
          <w:bCs/>
        </w:rPr>
        <w:t xml:space="preserve">.2.3. Дополнительные источники </w:t>
      </w:r>
    </w:p>
    <w:p w:rsidR="00355710" w:rsidRDefault="00355710" w:rsidP="003557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hyperlink r:id="rId12" w:history="1">
        <w:r>
          <w:rPr>
            <w:rStyle w:val="a3"/>
            <w:sz w:val="24"/>
            <w:szCs w:val="24"/>
          </w:rPr>
          <w:t xml:space="preserve">Богомолов Н. В., </w:t>
        </w:r>
        <w:proofErr w:type="spellStart"/>
        <w:r>
          <w:rPr>
            <w:rStyle w:val="a3"/>
            <w:sz w:val="24"/>
            <w:szCs w:val="24"/>
          </w:rPr>
          <w:t>Самойленко</w:t>
        </w:r>
        <w:proofErr w:type="spellEnd"/>
        <w:r>
          <w:rPr>
            <w:rStyle w:val="a3"/>
            <w:sz w:val="24"/>
            <w:szCs w:val="24"/>
          </w:rPr>
          <w:t xml:space="preserve"> П.И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Математика. Учебник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>
        <w:rPr>
          <w:rFonts w:ascii="Times New Roman" w:hAnsi="Times New Roman" w:cs="Times New Roman"/>
          <w:sz w:val="24"/>
          <w:szCs w:val="24"/>
        </w:rPr>
        <w:t>. М., «ДРОФА», 2012.</w:t>
      </w:r>
    </w:p>
    <w:p w:rsidR="00355710" w:rsidRDefault="00355710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84324" w:rsidRDefault="00384324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84324" w:rsidRDefault="00384324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51A3F" w:rsidRDefault="00151A3F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51A3F" w:rsidRDefault="00151A3F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84324" w:rsidRDefault="00384324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84324" w:rsidRDefault="00384324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84324" w:rsidRDefault="00384324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84324" w:rsidRDefault="00384324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84324" w:rsidRDefault="00384324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84324" w:rsidRDefault="00384324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84324" w:rsidRDefault="00384324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575E7" w:rsidRDefault="001575E7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575E7" w:rsidRDefault="001575E7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575E7" w:rsidRDefault="001575E7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575E7" w:rsidRDefault="001575E7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575E7" w:rsidRDefault="001575E7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575E7" w:rsidRDefault="001575E7" w:rsidP="0035571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55710" w:rsidRPr="00384324" w:rsidRDefault="001575E7" w:rsidP="00384324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355710" w:rsidRPr="00384324">
        <w:rPr>
          <w:rFonts w:ascii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p w:rsidR="00355710" w:rsidRDefault="00355710" w:rsidP="00355710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355710" w:rsidTr="00355710">
        <w:trPr>
          <w:trHeight w:val="317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355710" w:rsidTr="00355710">
        <w:trPr>
          <w:trHeight w:val="26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355710" w:rsidTr="00355710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устных опросов, письменных контрольных работ</w:t>
            </w:r>
          </w:p>
        </w:tc>
      </w:tr>
      <w:tr w:rsidR="00355710" w:rsidTr="00355710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355710" w:rsidTr="00355710">
        <w:trPr>
          <w:trHeight w:val="44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Производить операции над матрицами и определителями;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355710" w:rsidRDefault="00355710" w:rsidP="00355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10" w:rsidRDefault="00355710" w:rsidP="00355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</w:tbl>
    <w:p w:rsidR="001C7636" w:rsidRDefault="001C7636"/>
    <w:p w:rsidR="00384324" w:rsidRDefault="00384324"/>
    <w:p w:rsidR="00384324" w:rsidRDefault="00384324"/>
    <w:p w:rsidR="00384324" w:rsidRDefault="00384324"/>
    <w:p w:rsidR="00384324" w:rsidRDefault="00384324"/>
    <w:p w:rsidR="00384324" w:rsidRDefault="00384324"/>
    <w:p w:rsidR="00384324" w:rsidRPr="001009C4" w:rsidRDefault="001575E7" w:rsidP="00384324">
      <w:pPr>
        <w:ind w:left="42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7</w:t>
      </w:r>
      <w:r w:rsidR="00384324" w:rsidRPr="001009C4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84324" w:rsidRPr="001009C4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p w:rsidR="00384324" w:rsidRPr="001009C4" w:rsidRDefault="00384324" w:rsidP="00384324">
      <w:pPr>
        <w:pStyle w:val="a6"/>
        <w:ind w:left="360"/>
        <w:rPr>
          <w:b/>
          <w:bCs/>
          <w:szCs w:val="24"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84324" w:rsidRPr="001009C4" w:rsidTr="0038432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84324" w:rsidRPr="001009C4" w:rsidRDefault="00384324" w:rsidP="003843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84324" w:rsidRPr="001009C4" w:rsidRDefault="00384324" w:rsidP="003843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24" w:rsidRPr="001009C4" w:rsidRDefault="00384324" w:rsidP="00384324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384324" w:rsidRPr="001009C4" w:rsidTr="0038432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324" w:rsidRPr="001009C4" w:rsidTr="0038432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324" w:rsidRPr="001009C4" w:rsidTr="0038432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324" w:rsidRPr="001009C4" w:rsidTr="0038432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324" w:rsidRPr="001009C4" w:rsidTr="0038432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324" w:rsidRPr="001009C4" w:rsidTr="0038432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24" w:rsidRPr="001009C4" w:rsidRDefault="00384324" w:rsidP="003843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4324" w:rsidRPr="001009C4" w:rsidRDefault="00384324" w:rsidP="00384324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4324" w:rsidRDefault="00384324"/>
    <w:sectPr w:rsidR="00384324" w:rsidSect="0038432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5E7" w:rsidRDefault="001575E7" w:rsidP="00384324">
      <w:pPr>
        <w:spacing w:after="0" w:line="240" w:lineRule="auto"/>
      </w:pPr>
      <w:r>
        <w:separator/>
      </w:r>
    </w:p>
  </w:endnote>
  <w:endnote w:type="continuationSeparator" w:id="0">
    <w:p w:rsidR="001575E7" w:rsidRDefault="001575E7" w:rsidP="0038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1457"/>
      <w:docPartObj>
        <w:docPartGallery w:val="Page Numbers (Bottom of Page)"/>
        <w:docPartUnique/>
      </w:docPartObj>
    </w:sdtPr>
    <w:sdtContent>
      <w:p w:rsidR="001575E7" w:rsidRDefault="000049A9">
        <w:pPr>
          <w:pStyle w:val="aa"/>
          <w:jc w:val="right"/>
        </w:pPr>
        <w:r w:rsidRPr="00384324">
          <w:rPr>
            <w:rFonts w:ascii="Times New Roman" w:hAnsi="Times New Roman" w:cs="Times New Roman"/>
          </w:rPr>
          <w:fldChar w:fldCharType="begin"/>
        </w:r>
        <w:r w:rsidR="001575E7" w:rsidRPr="00384324">
          <w:rPr>
            <w:rFonts w:ascii="Times New Roman" w:hAnsi="Times New Roman" w:cs="Times New Roman"/>
          </w:rPr>
          <w:instrText xml:space="preserve"> PAGE   \* MERGEFORMAT </w:instrText>
        </w:r>
        <w:r w:rsidRPr="00384324">
          <w:rPr>
            <w:rFonts w:ascii="Times New Roman" w:hAnsi="Times New Roman" w:cs="Times New Roman"/>
          </w:rPr>
          <w:fldChar w:fldCharType="separate"/>
        </w:r>
        <w:r w:rsidR="0087097F">
          <w:rPr>
            <w:rFonts w:ascii="Times New Roman" w:hAnsi="Times New Roman" w:cs="Times New Roman"/>
            <w:noProof/>
          </w:rPr>
          <w:t>6</w:t>
        </w:r>
        <w:r w:rsidRPr="00384324">
          <w:rPr>
            <w:rFonts w:ascii="Times New Roman" w:hAnsi="Times New Roman" w:cs="Times New Roman"/>
          </w:rPr>
          <w:fldChar w:fldCharType="end"/>
        </w:r>
      </w:p>
    </w:sdtContent>
  </w:sdt>
  <w:p w:rsidR="001575E7" w:rsidRDefault="001575E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5E7" w:rsidRDefault="001575E7" w:rsidP="00384324">
      <w:pPr>
        <w:spacing w:after="0" w:line="240" w:lineRule="auto"/>
      </w:pPr>
      <w:r>
        <w:separator/>
      </w:r>
    </w:p>
  </w:footnote>
  <w:footnote w:type="continuationSeparator" w:id="0">
    <w:p w:rsidR="001575E7" w:rsidRDefault="001575E7" w:rsidP="0038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19BCBD10"/>
    <w:lvl w:ilvl="0" w:tplc="8A7C4A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AB6"/>
    <w:rsid w:val="000029DD"/>
    <w:rsid w:val="000049A9"/>
    <w:rsid w:val="000A66AE"/>
    <w:rsid w:val="000A7250"/>
    <w:rsid w:val="00151A3F"/>
    <w:rsid w:val="001575E7"/>
    <w:rsid w:val="001816FC"/>
    <w:rsid w:val="001C7636"/>
    <w:rsid w:val="002130D0"/>
    <w:rsid w:val="0032246E"/>
    <w:rsid w:val="00355710"/>
    <w:rsid w:val="00357F04"/>
    <w:rsid w:val="00384324"/>
    <w:rsid w:val="003A6D1F"/>
    <w:rsid w:val="0045173C"/>
    <w:rsid w:val="0047768A"/>
    <w:rsid w:val="00497F4F"/>
    <w:rsid w:val="004E08A6"/>
    <w:rsid w:val="0056154A"/>
    <w:rsid w:val="00661B88"/>
    <w:rsid w:val="0071685E"/>
    <w:rsid w:val="007A77DB"/>
    <w:rsid w:val="0087097F"/>
    <w:rsid w:val="008D7426"/>
    <w:rsid w:val="0098108C"/>
    <w:rsid w:val="009C7E28"/>
    <w:rsid w:val="00A016F8"/>
    <w:rsid w:val="00B05457"/>
    <w:rsid w:val="00B07B6E"/>
    <w:rsid w:val="00B25AB6"/>
    <w:rsid w:val="00B93B96"/>
    <w:rsid w:val="00B95433"/>
    <w:rsid w:val="00BA52D9"/>
    <w:rsid w:val="00E157CF"/>
    <w:rsid w:val="00EC0D2A"/>
    <w:rsid w:val="00EF1020"/>
    <w:rsid w:val="00F87B71"/>
    <w:rsid w:val="00FE086C"/>
    <w:rsid w:val="00FE3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8432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843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38432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3843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84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8432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384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4324"/>
    <w:rPr>
      <w:rFonts w:eastAsiaTheme="minorEastAsia"/>
      <w:lang w:eastAsia="ru-RU"/>
    </w:rPr>
  </w:style>
  <w:style w:type="character" w:styleId="ac">
    <w:name w:val="Strong"/>
    <w:basedOn w:val="a0"/>
    <w:uiPriority w:val="22"/>
    <w:qFormat/>
    <w:rsid w:val="00E157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ztes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atheg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xponent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13</Pages>
  <Words>2100</Words>
  <Characters>11970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admin</cp:lastModifiedBy>
  <cp:revision>13</cp:revision>
  <dcterms:created xsi:type="dcterms:W3CDTF">2018-10-29T07:31:00Z</dcterms:created>
  <dcterms:modified xsi:type="dcterms:W3CDTF">2022-09-05T09:41:00Z</dcterms:modified>
</cp:coreProperties>
</file>